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36D" w:rsidRDefault="003E536D" w:rsidP="00D94F14">
      <w:pPr>
        <w:spacing w:after="240"/>
      </w:pPr>
    </w:p>
    <w:p w:rsidR="00F017B9" w:rsidRDefault="00F017B9" w:rsidP="00F017B9">
      <w:pPr>
        <w:rPr>
          <w:b/>
          <w:bCs/>
        </w:rPr>
      </w:pPr>
      <w:r>
        <w:rPr>
          <w:b/>
          <w:bCs/>
        </w:rPr>
        <w:t xml:space="preserve">Reginn hf. – Hlutafjáraukning </w:t>
      </w:r>
    </w:p>
    <w:p w:rsidR="00F017B9" w:rsidRDefault="00F017B9" w:rsidP="00F017B9">
      <w:r>
        <w:t xml:space="preserve">Stjórn Regins ákvað á fundi sínum þann 28. apríl 2014 að nýta heimild í 4. gr. samþykkta félagsins og hækka hlutafé í Regin um 128.700.000 krónur að nafnverði  á genginu 13,63 krónur á hlut. Lögbundinn forgangsréttur hluthafa gildir ekki um hið nýja hlutafé.  Bréfin eru gefin út í tengslum við kaup félagsins á 100% hluti í Klasa fasteignum ehf.  </w:t>
      </w:r>
      <w:r>
        <w:rPr>
          <w:lang w:val="en-US"/>
        </w:rPr>
        <w:t xml:space="preserve"> </w:t>
      </w:r>
      <w:r>
        <w:t xml:space="preserve"> Hlutafjáraukningunni verður ráðstafað sem greiðslu fyrir hlutafé í Klasa fasteignum ehf.  í samræmi við kaupsamning þar að lútandi dags. 21. desember 2013.  </w:t>
      </w:r>
      <w:r>
        <w:rPr>
          <w:lang w:val="en-US"/>
        </w:rPr>
        <w:t>Samhliða kaupum verður nafni hins keypta félags breytt í RA 5 ehf.</w:t>
      </w:r>
    </w:p>
    <w:p w:rsidR="00F017B9" w:rsidRDefault="00F017B9" w:rsidP="00F017B9">
      <w:r>
        <w:t>Hlutafé í Regin fyrir hlutafjáraukninguna er 1.300.000.000 krónur að nafnvirði en verður að henni lokinni 1.428.700.000 krónur að nafnvirði. Regin á ekki eigin hluti.  Hinir nýju hlutir veita réttindi í Regin frá skráningardegi hlutafjárhækkunarinnar hjá Fyrirtækjaskrá.</w:t>
      </w:r>
    </w:p>
    <w:p w:rsidR="00F017B9" w:rsidRDefault="00F017B9" w:rsidP="00F017B9">
      <w:r>
        <w:t xml:space="preserve">Eigendur Klasa fasteigna eru tveir, Sigla ehf. og Stotalækur ehf.  Sigla, sem er í jafnri eigu Tómasar </w:t>
      </w:r>
      <w:r w:rsidRPr="00D227A5">
        <w:t xml:space="preserve">Kristjánssonar og Finns Reyrs Stefánssonar, mun eignast </w:t>
      </w:r>
      <w:r w:rsidRPr="007B3D66">
        <w:t>8,56%</w:t>
      </w:r>
      <w:r w:rsidRPr="00D227A5">
        <w:t xml:space="preserve"> hlutafjár í Regin við</w:t>
      </w:r>
      <w:r>
        <w:t xml:space="preserve"> hlutafjárhækkunina og Stotalækur ehf., sem er í eigu Ingva Jónassonar, mun eignast </w:t>
      </w:r>
      <w:r w:rsidRPr="007B3D66">
        <w:t>0,45%</w:t>
      </w:r>
      <w:r w:rsidRPr="00D227A5">
        <w:t xml:space="preserve"> hlutafjár</w:t>
      </w:r>
      <w:r>
        <w:t xml:space="preserve"> í Regin við hlutafjárhækkunina. Sigla hefur skuldbundið sig til þess að selja ekki þá hluti sem Sigla  fær afhenta í Regin í 9 mánuði frá afhendingardegi. Ekki gildir sölubann um hluti Stotalæks í Regin.</w:t>
      </w:r>
    </w:p>
    <w:p w:rsidR="00F017B9" w:rsidRDefault="00F017B9" w:rsidP="00F017B9">
      <w:r>
        <w:t>Eftirfarandi er listi yfir 10 stærstu hluthafa í Regin eftir hlutafjáraukninguna:</w:t>
      </w:r>
    </w:p>
    <w:tbl>
      <w:tblPr>
        <w:tblW w:w="3701" w:type="dxa"/>
        <w:tblInd w:w="11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</w:tblGrid>
      <w:tr w:rsidR="00F017B9" w:rsidRPr="007B3D66" w:rsidTr="000D308E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7B9" w:rsidRPr="007B3D66" w:rsidRDefault="00F017B9" w:rsidP="000D30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7B3D66">
              <w:rPr>
                <w:rFonts w:ascii="Calibri" w:eastAsia="Times New Roman" w:hAnsi="Calibri" w:cs="Times New Roman"/>
                <w:color w:val="000000"/>
                <w:lang w:eastAsia="is-IS"/>
              </w:rPr>
              <w:t>Lífeyrissjóður verslunarmanna</w:t>
            </w:r>
          </w:p>
        </w:tc>
      </w:tr>
      <w:tr w:rsidR="00F017B9" w:rsidRPr="007B3D66" w:rsidTr="000D308E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7B9" w:rsidRPr="007B3D66" w:rsidRDefault="00F017B9" w:rsidP="000D30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8D38A3">
              <w:rPr>
                <w:rFonts w:ascii="Calibri" w:eastAsia="Times New Roman" w:hAnsi="Calibri" w:cs="Times New Roman"/>
                <w:color w:val="000000"/>
                <w:lang w:eastAsia="is-IS"/>
              </w:rPr>
              <w:t>Sigla ehf</w:t>
            </w:r>
            <w:r>
              <w:rPr>
                <w:rFonts w:ascii="Calibri" w:eastAsia="Times New Roman" w:hAnsi="Calibri" w:cs="Times New Roman"/>
                <w:color w:val="000000"/>
                <w:lang w:eastAsia="is-IS"/>
              </w:rPr>
              <w:t>.</w:t>
            </w:r>
          </w:p>
        </w:tc>
      </w:tr>
      <w:tr w:rsidR="00F017B9" w:rsidRPr="007B3D66" w:rsidTr="000D308E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7B9" w:rsidRPr="007B3D66" w:rsidRDefault="00F017B9" w:rsidP="000D30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7B3D66">
              <w:rPr>
                <w:rFonts w:ascii="Calibri" w:eastAsia="Times New Roman" w:hAnsi="Calibri" w:cs="Times New Roman"/>
                <w:color w:val="000000"/>
                <w:lang w:eastAsia="is-IS"/>
              </w:rPr>
              <w:t>Gildi - lífeyrissjóður</w:t>
            </w:r>
          </w:p>
        </w:tc>
      </w:tr>
      <w:tr w:rsidR="00F017B9" w:rsidRPr="007B3D66" w:rsidTr="000D308E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7B9" w:rsidRPr="007B3D66" w:rsidRDefault="00F017B9" w:rsidP="000D30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7B3D66">
              <w:rPr>
                <w:rFonts w:ascii="Calibri" w:eastAsia="Times New Roman" w:hAnsi="Calibri" w:cs="Times New Roman"/>
                <w:color w:val="000000"/>
                <w:lang w:eastAsia="is-IS"/>
              </w:rPr>
              <w:t>Stefnir -  ÍS 15</w:t>
            </w:r>
          </w:p>
        </w:tc>
      </w:tr>
      <w:tr w:rsidR="00F017B9" w:rsidRPr="007B3D66" w:rsidTr="000D308E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7B9" w:rsidRPr="007B3D66" w:rsidRDefault="00F017B9" w:rsidP="000D30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7B3D66">
              <w:rPr>
                <w:rFonts w:ascii="Calibri" w:eastAsia="Times New Roman" w:hAnsi="Calibri" w:cs="Times New Roman"/>
                <w:color w:val="000000"/>
                <w:lang w:eastAsia="is-IS"/>
              </w:rPr>
              <w:t>Íslandsbanki hf.</w:t>
            </w:r>
          </w:p>
        </w:tc>
      </w:tr>
      <w:tr w:rsidR="00F017B9" w:rsidRPr="007B3D66" w:rsidTr="000D308E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7B9" w:rsidRPr="007B3D66" w:rsidRDefault="00F017B9" w:rsidP="000D30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7B3D66">
              <w:rPr>
                <w:rFonts w:ascii="Calibri" w:eastAsia="Times New Roman" w:hAnsi="Calibri" w:cs="Times New Roman"/>
                <w:color w:val="000000"/>
                <w:lang w:eastAsia="is-IS"/>
              </w:rPr>
              <w:t>Stapi lífeyrissjóður</w:t>
            </w:r>
          </w:p>
        </w:tc>
      </w:tr>
      <w:tr w:rsidR="00F017B9" w:rsidRPr="007B3D66" w:rsidTr="000D308E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7B9" w:rsidRPr="007B3D66" w:rsidRDefault="00F017B9" w:rsidP="000D30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7B3D66">
              <w:rPr>
                <w:rFonts w:ascii="Calibri" w:eastAsia="Times New Roman" w:hAnsi="Calibri" w:cs="Times New Roman"/>
                <w:color w:val="000000"/>
                <w:lang w:eastAsia="is-IS"/>
              </w:rPr>
              <w:t>Íslandssjóðir - IS Hlutabréfas</w:t>
            </w:r>
          </w:p>
        </w:tc>
      </w:tr>
      <w:tr w:rsidR="00F017B9" w:rsidRPr="007B3D66" w:rsidTr="000D308E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7B9" w:rsidRPr="007B3D66" w:rsidRDefault="00F017B9" w:rsidP="000D30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7B3D66">
              <w:rPr>
                <w:rFonts w:ascii="Calibri" w:eastAsia="Times New Roman" w:hAnsi="Calibri" w:cs="Times New Roman"/>
                <w:color w:val="000000"/>
                <w:lang w:eastAsia="is-IS"/>
              </w:rPr>
              <w:t>Landsbréf - Úrvalsbréf</w:t>
            </w:r>
          </w:p>
        </w:tc>
      </w:tr>
      <w:tr w:rsidR="00F017B9" w:rsidRPr="007B3D66" w:rsidTr="000D308E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7B9" w:rsidRPr="007B3D66" w:rsidRDefault="00F017B9" w:rsidP="000D30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7B3D66">
              <w:rPr>
                <w:rFonts w:ascii="Calibri" w:eastAsia="Times New Roman" w:hAnsi="Calibri" w:cs="Times New Roman"/>
                <w:color w:val="000000"/>
                <w:lang w:eastAsia="is-IS"/>
              </w:rPr>
              <w:t>Sameinaði lífeyrissjóðurinn</w:t>
            </w:r>
          </w:p>
        </w:tc>
      </w:tr>
      <w:tr w:rsidR="00F017B9" w:rsidRPr="007B3D66" w:rsidTr="000D308E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7B9" w:rsidRPr="007B3D66" w:rsidRDefault="00F017B9" w:rsidP="000D30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7B3D66">
              <w:rPr>
                <w:rFonts w:ascii="Calibri" w:eastAsia="Times New Roman" w:hAnsi="Calibri" w:cs="Times New Roman"/>
                <w:color w:val="000000"/>
                <w:lang w:eastAsia="is-IS"/>
              </w:rPr>
              <w:t>Lífeyrissj.starfsm.rík. A-deil</w:t>
            </w:r>
          </w:p>
        </w:tc>
      </w:tr>
    </w:tbl>
    <w:p w:rsidR="00F017B9" w:rsidRDefault="00F017B9" w:rsidP="00F017B9"/>
    <w:p w:rsidR="00F017B9" w:rsidRPr="008D38A3" w:rsidRDefault="00F017B9" w:rsidP="00F017B9">
      <w:pPr>
        <w:rPr>
          <w:b/>
        </w:rPr>
      </w:pPr>
      <w:r w:rsidRPr="008D38A3">
        <w:rPr>
          <w:b/>
        </w:rPr>
        <w:t>Nánari upplýsingar veitir:</w:t>
      </w:r>
    </w:p>
    <w:p w:rsidR="00F017B9" w:rsidRPr="008D38A3" w:rsidRDefault="00F017B9" w:rsidP="00F017B9">
      <w:r w:rsidRPr="008D38A3">
        <w:t>Helgi S. Gunnarsson</w:t>
      </w:r>
    </w:p>
    <w:p w:rsidR="00F017B9" w:rsidRPr="008D38A3" w:rsidRDefault="00F017B9" w:rsidP="00F017B9">
      <w:r w:rsidRPr="008D38A3">
        <w:t xml:space="preserve">Forstjóri Regins hf. </w:t>
      </w:r>
    </w:p>
    <w:p w:rsidR="00F017B9" w:rsidRPr="008D38A3" w:rsidRDefault="00F017B9" w:rsidP="00F017B9">
      <w:r w:rsidRPr="008D38A3">
        <w:t>S: 512</w:t>
      </w:r>
      <w:r>
        <w:t xml:space="preserve"> </w:t>
      </w:r>
      <w:r w:rsidRPr="008D38A3">
        <w:t>8900 / 899</w:t>
      </w:r>
      <w:r>
        <w:t xml:space="preserve"> </w:t>
      </w:r>
      <w:r w:rsidRPr="008D38A3">
        <w:t>6262</w:t>
      </w:r>
    </w:p>
    <w:p w:rsidR="00F017B9" w:rsidRDefault="00F017B9" w:rsidP="00F017B9">
      <w:pPr>
        <w:rPr>
          <w:b/>
        </w:rPr>
      </w:pPr>
    </w:p>
    <w:p w:rsidR="00F017B9" w:rsidRDefault="00F017B9" w:rsidP="00F017B9">
      <w:pPr>
        <w:rPr>
          <w:b/>
        </w:rPr>
      </w:pPr>
      <w:bookmarkStart w:id="0" w:name="_GoBack"/>
      <w:bookmarkEnd w:id="0"/>
    </w:p>
    <w:sectPr w:rsidR="00F017B9" w:rsidSect="00D94F14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2041" w:right="1701" w:bottom="1588" w:left="1701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7B9" w:rsidRDefault="00F017B9" w:rsidP="00E108A9">
      <w:pPr>
        <w:spacing w:line="240" w:lineRule="auto"/>
      </w:pPr>
      <w:r>
        <w:separator/>
      </w:r>
    </w:p>
  </w:endnote>
  <w:endnote w:type="continuationSeparator" w:id="0">
    <w:p w:rsidR="00F017B9" w:rsidRDefault="00F017B9" w:rsidP="00E108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5DF" w:rsidRPr="00754CD7" w:rsidRDefault="000745DF" w:rsidP="003F7D47">
    <w:pPr>
      <w:pStyle w:val="Footer-mlefni"/>
    </w:pPr>
    <w:r w:rsidRPr="00754CD7">
      <w:tab/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754CD7" w:rsidRPr="00754CD7">
          <w:rPr>
            <w:rStyle w:val="Blasutal"/>
          </w:rPr>
          <w:t xml:space="preserve">bls. </w:t>
        </w:r>
        <w:r w:rsidR="0013298E" w:rsidRPr="00754CD7">
          <w:rPr>
            <w:rStyle w:val="Blasutal"/>
          </w:rPr>
          <w:fldChar w:fldCharType="begin"/>
        </w:r>
        <w:r w:rsidR="00754CD7" w:rsidRPr="00754CD7">
          <w:rPr>
            <w:rStyle w:val="Blasutal"/>
          </w:rPr>
          <w:instrText xml:space="preserve"> PAGE </w:instrText>
        </w:r>
        <w:r w:rsidR="0013298E" w:rsidRPr="00754CD7">
          <w:rPr>
            <w:rStyle w:val="Blasutal"/>
          </w:rPr>
          <w:fldChar w:fldCharType="separate"/>
        </w:r>
        <w:r w:rsidR="00F017B9">
          <w:rPr>
            <w:rStyle w:val="Blasutal"/>
            <w:noProof/>
          </w:rPr>
          <w:t>2</w:t>
        </w:r>
        <w:r w:rsidR="0013298E" w:rsidRPr="00754CD7">
          <w:rPr>
            <w:rStyle w:val="Blasutal"/>
          </w:rPr>
          <w:fldChar w:fldCharType="end"/>
        </w:r>
        <w:r w:rsidR="00754CD7" w:rsidRPr="00754CD7">
          <w:rPr>
            <w:rStyle w:val="Blasutal"/>
          </w:rPr>
          <w:t xml:space="preserve"> af </w:t>
        </w:r>
        <w:r w:rsidR="0013298E" w:rsidRPr="00754CD7">
          <w:rPr>
            <w:rStyle w:val="Blasutal"/>
          </w:rPr>
          <w:fldChar w:fldCharType="begin"/>
        </w:r>
        <w:r w:rsidR="00754CD7" w:rsidRPr="00754CD7">
          <w:rPr>
            <w:rStyle w:val="Blasutal"/>
          </w:rPr>
          <w:instrText xml:space="preserve"> NUMPAGES  </w:instrText>
        </w:r>
        <w:r w:rsidR="0013298E" w:rsidRPr="00754CD7">
          <w:rPr>
            <w:rStyle w:val="Blasutal"/>
          </w:rPr>
          <w:fldChar w:fldCharType="separate"/>
        </w:r>
        <w:r w:rsidR="00F017B9">
          <w:rPr>
            <w:rStyle w:val="Blasutal"/>
            <w:noProof/>
          </w:rPr>
          <w:t>3</w:t>
        </w:r>
        <w:r w:rsidR="0013298E" w:rsidRPr="00754CD7">
          <w:rPr>
            <w:rStyle w:val="Blasutal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075" w:rsidRPr="009F6075" w:rsidRDefault="000745DF" w:rsidP="003F7D47">
    <w:pPr>
      <w:pStyle w:val="Footer-mlefni"/>
      <w:rPr>
        <w:rStyle w:val="Blasutal"/>
      </w:rPr>
    </w:pPr>
    <w:r w:rsidRPr="009F6075">
      <w:tab/>
    </w:r>
    <w:sdt>
      <w:sdtPr>
        <w:rPr>
          <w:rStyle w:val="Blasutal"/>
        </w:rPr>
        <w:id w:val="2066358"/>
        <w:docPartObj>
          <w:docPartGallery w:val="Page Numbers (Top of Page)"/>
          <w:docPartUnique/>
        </w:docPartObj>
      </w:sdtPr>
      <w:sdtEndPr>
        <w:rPr>
          <w:rStyle w:val="Blasutal"/>
        </w:rPr>
      </w:sdtEndPr>
      <w:sdtContent>
        <w:r w:rsidR="009F6075" w:rsidRPr="009F6075">
          <w:rPr>
            <w:rStyle w:val="Blasutal"/>
          </w:rPr>
          <w:t>bls.</w:t>
        </w:r>
        <w:r w:rsidR="00754CD7" w:rsidRPr="009F6075">
          <w:rPr>
            <w:rStyle w:val="Blasutal"/>
          </w:rPr>
          <w:t xml:space="preserve"> </w:t>
        </w:r>
        <w:r w:rsidR="0013298E" w:rsidRPr="009F6075">
          <w:rPr>
            <w:rStyle w:val="Blasutal"/>
          </w:rPr>
          <w:fldChar w:fldCharType="begin"/>
        </w:r>
        <w:r w:rsidR="00754CD7" w:rsidRPr="009F6075">
          <w:rPr>
            <w:rStyle w:val="Blasutal"/>
          </w:rPr>
          <w:instrText xml:space="preserve"> PAGE </w:instrText>
        </w:r>
        <w:r w:rsidR="0013298E" w:rsidRPr="009F6075">
          <w:rPr>
            <w:rStyle w:val="Blasutal"/>
          </w:rPr>
          <w:fldChar w:fldCharType="separate"/>
        </w:r>
        <w:r w:rsidR="00F017B9">
          <w:rPr>
            <w:rStyle w:val="Blasutal"/>
            <w:noProof/>
          </w:rPr>
          <w:t>1</w:t>
        </w:r>
        <w:r w:rsidR="0013298E" w:rsidRPr="009F6075">
          <w:rPr>
            <w:rStyle w:val="Blasutal"/>
          </w:rPr>
          <w:fldChar w:fldCharType="end"/>
        </w:r>
        <w:r w:rsidR="00754CD7" w:rsidRPr="009F6075">
          <w:rPr>
            <w:rStyle w:val="Blasutal"/>
          </w:rPr>
          <w:t xml:space="preserve"> </w:t>
        </w:r>
        <w:r w:rsidR="009F6075" w:rsidRPr="009F6075">
          <w:rPr>
            <w:rStyle w:val="Blasutal"/>
          </w:rPr>
          <w:t>af</w:t>
        </w:r>
        <w:r w:rsidR="00754CD7" w:rsidRPr="009F6075">
          <w:rPr>
            <w:rStyle w:val="Blasutal"/>
          </w:rPr>
          <w:t xml:space="preserve"> </w:t>
        </w:r>
        <w:r w:rsidR="0013298E" w:rsidRPr="009F6075">
          <w:rPr>
            <w:rStyle w:val="Blasutal"/>
          </w:rPr>
          <w:fldChar w:fldCharType="begin"/>
        </w:r>
        <w:r w:rsidR="00754CD7" w:rsidRPr="009F6075">
          <w:rPr>
            <w:rStyle w:val="Blasutal"/>
          </w:rPr>
          <w:instrText xml:space="preserve"> NUMPAGES  </w:instrText>
        </w:r>
        <w:r w:rsidR="0013298E" w:rsidRPr="009F6075">
          <w:rPr>
            <w:rStyle w:val="Blasutal"/>
          </w:rPr>
          <w:fldChar w:fldCharType="separate"/>
        </w:r>
        <w:r w:rsidR="00F017B9">
          <w:rPr>
            <w:rStyle w:val="Blasutal"/>
            <w:noProof/>
          </w:rPr>
          <w:t>1</w:t>
        </w:r>
        <w:r w:rsidR="0013298E" w:rsidRPr="009F6075">
          <w:rPr>
            <w:rStyle w:val="Blasut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7B9" w:rsidRDefault="00F017B9" w:rsidP="00E108A9">
      <w:pPr>
        <w:spacing w:line="240" w:lineRule="auto"/>
      </w:pPr>
      <w:r>
        <w:separator/>
      </w:r>
    </w:p>
  </w:footnote>
  <w:footnote w:type="continuationSeparator" w:id="0">
    <w:p w:rsidR="00F017B9" w:rsidRDefault="00F017B9" w:rsidP="00E108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713" w:rsidRDefault="00F65713" w:rsidP="007D0BE7">
    <w:pPr>
      <w:pStyle w:val="Header"/>
    </w:pPr>
    <w:r>
      <w:drawing>
        <wp:anchor distT="0" distB="0" distL="114300" distR="114300" simplePos="0" relativeHeight="251659264" behindDoc="1" locked="0" layoutInCell="1" allowOverlap="1" wp14:anchorId="5FCE0DE0" wp14:editId="7EF73465">
          <wp:simplePos x="0" y="0"/>
          <wp:positionH relativeFrom="page">
            <wp:posOffset>6372860</wp:posOffset>
          </wp:positionH>
          <wp:positionV relativeFrom="page">
            <wp:posOffset>540385</wp:posOffset>
          </wp:positionV>
          <wp:extent cx="649246" cy="362724"/>
          <wp:effectExtent l="1905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ginn_logo_18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246" cy="362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713" w:rsidRPr="00141E38" w:rsidRDefault="00395172" w:rsidP="00141E38">
    <w:pPr>
      <w:pStyle w:val="Header"/>
    </w:pPr>
    <w:r>
      <w:drawing>
        <wp:anchor distT="0" distB="0" distL="114300" distR="114300" simplePos="0" relativeHeight="251660288" behindDoc="1" locked="0" layoutInCell="1" allowOverlap="1" wp14:anchorId="6CA207B7" wp14:editId="1F0EEF71">
          <wp:simplePos x="0" y="0"/>
          <wp:positionH relativeFrom="rightMargin">
            <wp:posOffset>-1260475</wp:posOffset>
          </wp:positionH>
          <wp:positionV relativeFrom="page">
            <wp:posOffset>540385</wp:posOffset>
          </wp:positionV>
          <wp:extent cx="1794678" cy="562708"/>
          <wp:effectExtent l="19050" t="0" r="0" b="0"/>
          <wp:wrapNone/>
          <wp:docPr id="2" name="Picture 1" descr="Reginn_logo_27mm_taglína_lef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ginn_logo_27mm_taglína_lef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4678" cy="5627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7B9"/>
    <w:rsid w:val="000127BC"/>
    <w:rsid w:val="00035401"/>
    <w:rsid w:val="000422FC"/>
    <w:rsid w:val="000745DF"/>
    <w:rsid w:val="001015D9"/>
    <w:rsid w:val="0013298E"/>
    <w:rsid w:val="00141E38"/>
    <w:rsid w:val="001B37B6"/>
    <w:rsid w:val="00315BEA"/>
    <w:rsid w:val="00347C57"/>
    <w:rsid w:val="00363DC7"/>
    <w:rsid w:val="00395172"/>
    <w:rsid w:val="003E1A32"/>
    <w:rsid w:val="003E536D"/>
    <w:rsid w:val="003F7D47"/>
    <w:rsid w:val="004841DD"/>
    <w:rsid w:val="004E2126"/>
    <w:rsid w:val="005409E7"/>
    <w:rsid w:val="00597E23"/>
    <w:rsid w:val="005B17E4"/>
    <w:rsid w:val="005B46E0"/>
    <w:rsid w:val="005D1B5C"/>
    <w:rsid w:val="005E15B1"/>
    <w:rsid w:val="006559AE"/>
    <w:rsid w:val="006D1CCE"/>
    <w:rsid w:val="00743505"/>
    <w:rsid w:val="00754CD7"/>
    <w:rsid w:val="00764DF9"/>
    <w:rsid w:val="0077011B"/>
    <w:rsid w:val="007D0BE7"/>
    <w:rsid w:val="007D3182"/>
    <w:rsid w:val="007E7758"/>
    <w:rsid w:val="007F50BC"/>
    <w:rsid w:val="00821435"/>
    <w:rsid w:val="008B1AA3"/>
    <w:rsid w:val="008F13AF"/>
    <w:rsid w:val="009A69DD"/>
    <w:rsid w:val="009C7A2E"/>
    <w:rsid w:val="009D53FF"/>
    <w:rsid w:val="009E27D7"/>
    <w:rsid w:val="009F6075"/>
    <w:rsid w:val="00A367CF"/>
    <w:rsid w:val="00A421E0"/>
    <w:rsid w:val="00AB621B"/>
    <w:rsid w:val="00B11363"/>
    <w:rsid w:val="00B23814"/>
    <w:rsid w:val="00B341ED"/>
    <w:rsid w:val="00B4628A"/>
    <w:rsid w:val="00BC53F0"/>
    <w:rsid w:val="00C12B5C"/>
    <w:rsid w:val="00C500CE"/>
    <w:rsid w:val="00C560D7"/>
    <w:rsid w:val="00C82F70"/>
    <w:rsid w:val="00CB728C"/>
    <w:rsid w:val="00D7121B"/>
    <w:rsid w:val="00D94F14"/>
    <w:rsid w:val="00DA10A6"/>
    <w:rsid w:val="00DB169C"/>
    <w:rsid w:val="00DB5EBD"/>
    <w:rsid w:val="00E108A9"/>
    <w:rsid w:val="00E1299F"/>
    <w:rsid w:val="00E70756"/>
    <w:rsid w:val="00EB6615"/>
    <w:rsid w:val="00EE0045"/>
    <w:rsid w:val="00EF1CFC"/>
    <w:rsid w:val="00F017B9"/>
    <w:rsid w:val="00F65713"/>
    <w:rsid w:val="00FA160A"/>
    <w:rsid w:val="00FC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7B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is-IS" w:eastAsia="en-US"/>
    </w:rPr>
  </w:style>
  <w:style w:type="paragraph" w:styleId="Heading1">
    <w:name w:val="heading 1"/>
    <w:next w:val="Normal"/>
    <w:link w:val="Heading1Char"/>
    <w:uiPriority w:val="9"/>
    <w:qFormat/>
    <w:rsid w:val="007D0BE7"/>
    <w:pPr>
      <w:keepNext/>
      <w:keepLines/>
      <w:spacing w:before="320"/>
      <w:outlineLvl w:val="0"/>
    </w:pPr>
    <w:rPr>
      <w:rFonts w:ascii="Arial" w:eastAsiaTheme="majorEastAsia" w:hAnsi="Arial" w:cstheme="majorBidi"/>
      <w:b/>
      <w:bCs/>
      <w:color w:val="6E1704"/>
      <w:sz w:val="22"/>
      <w:szCs w:val="24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D0BE7"/>
    <w:pPr>
      <w:spacing w:before="200"/>
      <w:outlineLvl w:val="1"/>
    </w:pPr>
    <w:rPr>
      <w:bCs w:val="0"/>
      <w:sz w:val="19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7D0BE7"/>
    <w:pPr>
      <w:outlineLvl w:val="2"/>
    </w:pPr>
    <w:rPr>
      <w:bCs/>
      <w:color w:val="auto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BE7"/>
    <w:pPr>
      <w:tabs>
        <w:tab w:val="center" w:pos="4320"/>
        <w:tab w:val="right" w:pos="8640"/>
      </w:tabs>
      <w:spacing w:before="300" w:after="0" w:line="240" w:lineRule="auto"/>
      <w:jc w:val="right"/>
    </w:pPr>
    <w:rPr>
      <w:rFonts w:ascii="Arial" w:eastAsiaTheme="minorEastAsia" w:hAnsi="Arial" w:cs="Arial"/>
      <w:b/>
      <w:noProof/>
      <w:sz w:val="19"/>
      <w:szCs w:val="19"/>
      <w:lang w:eastAsia="is-IS"/>
    </w:rPr>
  </w:style>
  <w:style w:type="character" w:customStyle="1" w:styleId="HeaderChar">
    <w:name w:val="Header Char"/>
    <w:basedOn w:val="DefaultParagraphFont"/>
    <w:link w:val="Header"/>
    <w:uiPriority w:val="99"/>
    <w:rsid w:val="007D0BE7"/>
    <w:rPr>
      <w:rFonts w:ascii="Arial" w:hAnsi="Arial" w:cs="Arial"/>
      <w:b/>
      <w:noProof/>
      <w:sz w:val="19"/>
      <w:szCs w:val="19"/>
      <w:lang w:val="is-IS" w:eastAsia="is-IS"/>
    </w:rPr>
  </w:style>
  <w:style w:type="paragraph" w:styleId="Footer">
    <w:name w:val="footer"/>
    <w:basedOn w:val="Normal"/>
    <w:link w:val="FooterChar"/>
    <w:uiPriority w:val="99"/>
    <w:unhideWhenUsed/>
    <w:rsid w:val="00754CD7"/>
    <w:pPr>
      <w:tabs>
        <w:tab w:val="center" w:pos="4320"/>
        <w:tab w:val="right" w:pos="8640"/>
      </w:tabs>
      <w:spacing w:after="0" w:line="240" w:lineRule="auto"/>
    </w:pPr>
    <w:rPr>
      <w:rFonts w:ascii="Arial" w:eastAsiaTheme="minorEastAsia" w:hAnsi="Arial" w:cs="Times New Roman"/>
      <w:sz w:val="1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CD7"/>
    <w:rPr>
      <w:rFonts w:ascii="Arial" w:hAnsi="Arial"/>
      <w:sz w:val="1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8A9"/>
    <w:pPr>
      <w:spacing w:line="240" w:lineRule="auto"/>
    </w:pPr>
    <w:rPr>
      <w:rFonts w:ascii="Lucida Grande" w:hAnsi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8A9"/>
    <w:rPr>
      <w:rFonts w:ascii="Lucida Grande" w:hAnsi="Lucida Grande"/>
      <w:sz w:val="18"/>
      <w:szCs w:val="18"/>
      <w:lang w:eastAsia="en-US"/>
    </w:rPr>
  </w:style>
  <w:style w:type="paragraph" w:customStyle="1" w:styleId="Mlefni">
    <w:name w:val="Málefni"/>
    <w:next w:val="Normal"/>
    <w:link w:val="MlefniChar"/>
    <w:qFormat/>
    <w:rsid w:val="00B23814"/>
    <w:pPr>
      <w:spacing w:before="840" w:line="260" w:lineRule="exact"/>
    </w:pPr>
    <w:rPr>
      <w:rFonts w:ascii="Arial" w:hAnsi="Arial"/>
      <w:b/>
      <w:color w:val="000000" w:themeColor="text1"/>
      <w:lang w:eastAsia="en-US"/>
    </w:rPr>
  </w:style>
  <w:style w:type="character" w:customStyle="1" w:styleId="DagsetningChar">
    <w:name w:val="Dagsetning Char"/>
    <w:basedOn w:val="DefaultParagraphFont"/>
    <w:link w:val="Dagsetning"/>
    <w:rsid w:val="009A69DD"/>
    <w:rPr>
      <w:rFonts w:ascii="Arial" w:hAnsi="Arial"/>
      <w:sz w:val="18"/>
      <w:szCs w:val="24"/>
      <w:lang w:eastAsia="en-US"/>
    </w:rPr>
  </w:style>
  <w:style w:type="character" w:customStyle="1" w:styleId="Mlogmt">
    <w:name w:val="Mál og mót"/>
    <w:uiPriority w:val="1"/>
    <w:rsid w:val="00FA160A"/>
    <w:rPr>
      <w:rFonts w:ascii="Arial" w:hAnsi="Arial"/>
      <w:b/>
      <w:sz w:val="15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D0BE7"/>
    <w:rPr>
      <w:rFonts w:ascii="Arial" w:eastAsiaTheme="majorEastAsia" w:hAnsi="Arial" w:cstheme="majorBidi"/>
      <w:b/>
      <w:bCs/>
      <w:color w:val="6E1704"/>
      <w:sz w:val="22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5713"/>
    <w:pPr>
      <w:spacing w:line="240" w:lineRule="auto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5713"/>
    <w:rPr>
      <w:rFonts w:ascii="Lucida Grande" w:hAnsi="Lucida Grande" w:cs="Lucida Grande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D0BE7"/>
    <w:rPr>
      <w:rFonts w:ascii="Arial" w:eastAsiaTheme="majorEastAsia" w:hAnsi="Arial" w:cstheme="majorBidi"/>
      <w:b/>
      <w:color w:val="6E1704"/>
      <w:sz w:val="19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BE7"/>
    <w:rPr>
      <w:rFonts w:ascii="Arial" w:eastAsiaTheme="majorEastAsia" w:hAnsi="Arial" w:cstheme="majorBidi"/>
      <w:b/>
      <w:bCs/>
      <w:sz w:val="18"/>
      <w:szCs w:val="26"/>
      <w:lang w:eastAsia="en-US"/>
    </w:rPr>
  </w:style>
  <w:style w:type="paragraph" w:customStyle="1" w:styleId="FooterMttakandi">
    <w:name w:val="Footer Móttakandi"/>
    <w:basedOn w:val="Footer"/>
    <w:link w:val="FooterMttakandiChar"/>
    <w:rsid w:val="00B11363"/>
    <w:pPr>
      <w:tabs>
        <w:tab w:val="clear" w:pos="4320"/>
        <w:tab w:val="clear" w:pos="8640"/>
        <w:tab w:val="right" w:pos="9356"/>
      </w:tabs>
    </w:pPr>
  </w:style>
  <w:style w:type="paragraph" w:customStyle="1" w:styleId="Footer-mlefni">
    <w:name w:val="Footer - málefni"/>
    <w:basedOn w:val="Footer"/>
    <w:next w:val="Footer"/>
    <w:link w:val="Footer-mlefniChar"/>
    <w:qFormat/>
    <w:rsid w:val="003F7D47"/>
    <w:pPr>
      <w:tabs>
        <w:tab w:val="clear" w:pos="4320"/>
        <w:tab w:val="clear" w:pos="8640"/>
        <w:tab w:val="right" w:pos="9356"/>
      </w:tabs>
    </w:pPr>
    <w:rPr>
      <w:szCs w:val="17"/>
    </w:rPr>
  </w:style>
  <w:style w:type="character" w:customStyle="1" w:styleId="Blasutal">
    <w:name w:val="Blaðsíðutal"/>
    <w:basedOn w:val="DefaultParagraphFont"/>
    <w:uiPriority w:val="1"/>
    <w:rsid w:val="00754CD7"/>
    <w:rPr>
      <w:sz w:val="16"/>
      <w:szCs w:val="16"/>
    </w:rPr>
  </w:style>
  <w:style w:type="paragraph" w:customStyle="1" w:styleId="Header-dagsetning">
    <w:name w:val="Header - dagsetning"/>
    <w:basedOn w:val="Header"/>
    <w:link w:val="Header-dagsetningChar"/>
    <w:rsid w:val="00DB5EBD"/>
    <w:pPr>
      <w:spacing w:before="0"/>
    </w:pPr>
    <w:rPr>
      <w:b w:val="0"/>
      <w:sz w:val="17"/>
      <w:szCs w:val="17"/>
    </w:rPr>
  </w:style>
  <w:style w:type="character" w:customStyle="1" w:styleId="Header-dagsetningChar">
    <w:name w:val="Header - dagsetning Char"/>
    <w:basedOn w:val="HeaderChar"/>
    <w:link w:val="Header-dagsetning"/>
    <w:rsid w:val="00DB5EBD"/>
    <w:rPr>
      <w:rFonts w:ascii="Arial" w:hAnsi="Arial" w:cs="Arial"/>
      <w:b/>
      <w:noProof/>
      <w:sz w:val="17"/>
      <w:szCs w:val="17"/>
      <w:lang w:val="is-IS" w:eastAsia="is-IS"/>
    </w:rPr>
  </w:style>
  <w:style w:type="character" w:customStyle="1" w:styleId="Footer-mlefniChar">
    <w:name w:val="Footer - málefni Char"/>
    <w:basedOn w:val="FooterChar"/>
    <w:link w:val="Footer-mlefni"/>
    <w:rsid w:val="003F7D47"/>
    <w:rPr>
      <w:rFonts w:ascii="Arial" w:hAnsi="Arial"/>
      <w:sz w:val="14"/>
      <w:szCs w:val="17"/>
      <w:lang w:eastAsia="en-US"/>
    </w:rPr>
  </w:style>
  <w:style w:type="character" w:customStyle="1" w:styleId="FooterMttakandiChar">
    <w:name w:val="Footer Móttakandi Char"/>
    <w:basedOn w:val="FooterChar"/>
    <w:link w:val="FooterMttakandi"/>
    <w:rsid w:val="00B11363"/>
    <w:rPr>
      <w:rFonts w:ascii="Arial" w:hAnsi="Arial"/>
      <w:sz w:val="1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C4C40"/>
    <w:rPr>
      <w:color w:val="808080"/>
    </w:rPr>
  </w:style>
  <w:style w:type="paragraph" w:customStyle="1" w:styleId="Heimilisfang">
    <w:name w:val="Heimilisfang"/>
    <w:basedOn w:val="Normal"/>
    <w:link w:val="HeimilisfangChar"/>
    <w:qFormat/>
    <w:rsid w:val="00395172"/>
    <w:pPr>
      <w:spacing w:after="0" w:line="240" w:lineRule="exact"/>
    </w:pPr>
    <w:rPr>
      <w:rFonts w:ascii="Arial" w:eastAsiaTheme="minorEastAsia" w:hAnsi="Arial" w:cs="Times New Roman"/>
      <w:sz w:val="18"/>
      <w:szCs w:val="24"/>
      <w:lang w:val="en-US"/>
    </w:rPr>
  </w:style>
  <w:style w:type="paragraph" w:customStyle="1" w:styleId="Dagsetning">
    <w:name w:val="Dagsetning"/>
    <w:basedOn w:val="Normal"/>
    <w:link w:val="DagsetningChar"/>
    <w:qFormat/>
    <w:rsid w:val="00395172"/>
    <w:pPr>
      <w:spacing w:before="840" w:after="0" w:line="240" w:lineRule="auto"/>
    </w:pPr>
    <w:rPr>
      <w:rFonts w:ascii="Arial" w:eastAsiaTheme="minorEastAsia" w:hAnsi="Arial" w:cs="Times New Roman"/>
      <w:sz w:val="18"/>
      <w:szCs w:val="24"/>
      <w:lang w:val="en-US"/>
    </w:rPr>
  </w:style>
  <w:style w:type="character" w:customStyle="1" w:styleId="HeimilisfangChar">
    <w:name w:val="Heimilisfang Char"/>
    <w:basedOn w:val="DefaultParagraphFont"/>
    <w:link w:val="Heimilisfang"/>
    <w:rsid w:val="009A69DD"/>
    <w:rPr>
      <w:rFonts w:ascii="Arial" w:hAnsi="Arial"/>
      <w:sz w:val="18"/>
      <w:szCs w:val="24"/>
      <w:lang w:eastAsia="en-US"/>
    </w:rPr>
  </w:style>
  <w:style w:type="character" w:customStyle="1" w:styleId="MlefniChar">
    <w:name w:val="Málefni Char"/>
    <w:basedOn w:val="DefaultParagraphFont"/>
    <w:link w:val="Mlefni"/>
    <w:rsid w:val="00B23814"/>
    <w:rPr>
      <w:rFonts w:ascii="Arial" w:hAnsi="Arial"/>
      <w:b/>
      <w:color w:val="000000" w:themeColor="text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7B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is-IS" w:eastAsia="en-US"/>
    </w:rPr>
  </w:style>
  <w:style w:type="paragraph" w:styleId="Heading1">
    <w:name w:val="heading 1"/>
    <w:next w:val="Normal"/>
    <w:link w:val="Heading1Char"/>
    <w:uiPriority w:val="9"/>
    <w:qFormat/>
    <w:rsid w:val="007D0BE7"/>
    <w:pPr>
      <w:keepNext/>
      <w:keepLines/>
      <w:spacing w:before="320"/>
      <w:outlineLvl w:val="0"/>
    </w:pPr>
    <w:rPr>
      <w:rFonts w:ascii="Arial" w:eastAsiaTheme="majorEastAsia" w:hAnsi="Arial" w:cstheme="majorBidi"/>
      <w:b/>
      <w:bCs/>
      <w:color w:val="6E1704"/>
      <w:sz w:val="22"/>
      <w:szCs w:val="24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D0BE7"/>
    <w:pPr>
      <w:spacing w:before="200"/>
      <w:outlineLvl w:val="1"/>
    </w:pPr>
    <w:rPr>
      <w:bCs w:val="0"/>
      <w:sz w:val="19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7D0BE7"/>
    <w:pPr>
      <w:outlineLvl w:val="2"/>
    </w:pPr>
    <w:rPr>
      <w:bCs/>
      <w:color w:val="auto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BE7"/>
    <w:pPr>
      <w:tabs>
        <w:tab w:val="center" w:pos="4320"/>
        <w:tab w:val="right" w:pos="8640"/>
      </w:tabs>
      <w:spacing w:before="300" w:after="0" w:line="240" w:lineRule="auto"/>
      <w:jc w:val="right"/>
    </w:pPr>
    <w:rPr>
      <w:rFonts w:ascii="Arial" w:eastAsiaTheme="minorEastAsia" w:hAnsi="Arial" w:cs="Arial"/>
      <w:b/>
      <w:noProof/>
      <w:sz w:val="19"/>
      <w:szCs w:val="19"/>
      <w:lang w:eastAsia="is-IS"/>
    </w:rPr>
  </w:style>
  <w:style w:type="character" w:customStyle="1" w:styleId="HeaderChar">
    <w:name w:val="Header Char"/>
    <w:basedOn w:val="DefaultParagraphFont"/>
    <w:link w:val="Header"/>
    <w:uiPriority w:val="99"/>
    <w:rsid w:val="007D0BE7"/>
    <w:rPr>
      <w:rFonts w:ascii="Arial" w:hAnsi="Arial" w:cs="Arial"/>
      <w:b/>
      <w:noProof/>
      <w:sz w:val="19"/>
      <w:szCs w:val="19"/>
      <w:lang w:val="is-IS" w:eastAsia="is-IS"/>
    </w:rPr>
  </w:style>
  <w:style w:type="paragraph" w:styleId="Footer">
    <w:name w:val="footer"/>
    <w:basedOn w:val="Normal"/>
    <w:link w:val="FooterChar"/>
    <w:uiPriority w:val="99"/>
    <w:unhideWhenUsed/>
    <w:rsid w:val="00754CD7"/>
    <w:pPr>
      <w:tabs>
        <w:tab w:val="center" w:pos="4320"/>
        <w:tab w:val="right" w:pos="8640"/>
      </w:tabs>
      <w:spacing w:after="0" w:line="240" w:lineRule="auto"/>
    </w:pPr>
    <w:rPr>
      <w:rFonts w:ascii="Arial" w:eastAsiaTheme="minorEastAsia" w:hAnsi="Arial" w:cs="Times New Roman"/>
      <w:sz w:val="1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CD7"/>
    <w:rPr>
      <w:rFonts w:ascii="Arial" w:hAnsi="Arial"/>
      <w:sz w:val="1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8A9"/>
    <w:pPr>
      <w:spacing w:line="240" w:lineRule="auto"/>
    </w:pPr>
    <w:rPr>
      <w:rFonts w:ascii="Lucida Grande" w:hAnsi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8A9"/>
    <w:rPr>
      <w:rFonts w:ascii="Lucida Grande" w:hAnsi="Lucida Grande"/>
      <w:sz w:val="18"/>
      <w:szCs w:val="18"/>
      <w:lang w:eastAsia="en-US"/>
    </w:rPr>
  </w:style>
  <w:style w:type="paragraph" w:customStyle="1" w:styleId="Mlefni">
    <w:name w:val="Málefni"/>
    <w:next w:val="Normal"/>
    <w:link w:val="MlefniChar"/>
    <w:qFormat/>
    <w:rsid w:val="00B23814"/>
    <w:pPr>
      <w:spacing w:before="840" w:line="260" w:lineRule="exact"/>
    </w:pPr>
    <w:rPr>
      <w:rFonts w:ascii="Arial" w:hAnsi="Arial"/>
      <w:b/>
      <w:color w:val="000000" w:themeColor="text1"/>
      <w:lang w:eastAsia="en-US"/>
    </w:rPr>
  </w:style>
  <w:style w:type="character" w:customStyle="1" w:styleId="DagsetningChar">
    <w:name w:val="Dagsetning Char"/>
    <w:basedOn w:val="DefaultParagraphFont"/>
    <w:link w:val="Dagsetning"/>
    <w:rsid w:val="009A69DD"/>
    <w:rPr>
      <w:rFonts w:ascii="Arial" w:hAnsi="Arial"/>
      <w:sz w:val="18"/>
      <w:szCs w:val="24"/>
      <w:lang w:eastAsia="en-US"/>
    </w:rPr>
  </w:style>
  <w:style w:type="character" w:customStyle="1" w:styleId="Mlogmt">
    <w:name w:val="Mál og mót"/>
    <w:uiPriority w:val="1"/>
    <w:rsid w:val="00FA160A"/>
    <w:rPr>
      <w:rFonts w:ascii="Arial" w:hAnsi="Arial"/>
      <w:b/>
      <w:sz w:val="15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D0BE7"/>
    <w:rPr>
      <w:rFonts w:ascii="Arial" w:eastAsiaTheme="majorEastAsia" w:hAnsi="Arial" w:cstheme="majorBidi"/>
      <w:b/>
      <w:bCs/>
      <w:color w:val="6E1704"/>
      <w:sz w:val="22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5713"/>
    <w:pPr>
      <w:spacing w:line="240" w:lineRule="auto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5713"/>
    <w:rPr>
      <w:rFonts w:ascii="Lucida Grande" w:hAnsi="Lucida Grande" w:cs="Lucida Grande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D0BE7"/>
    <w:rPr>
      <w:rFonts w:ascii="Arial" w:eastAsiaTheme="majorEastAsia" w:hAnsi="Arial" w:cstheme="majorBidi"/>
      <w:b/>
      <w:color w:val="6E1704"/>
      <w:sz w:val="19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BE7"/>
    <w:rPr>
      <w:rFonts w:ascii="Arial" w:eastAsiaTheme="majorEastAsia" w:hAnsi="Arial" w:cstheme="majorBidi"/>
      <w:b/>
      <w:bCs/>
      <w:sz w:val="18"/>
      <w:szCs w:val="26"/>
      <w:lang w:eastAsia="en-US"/>
    </w:rPr>
  </w:style>
  <w:style w:type="paragraph" w:customStyle="1" w:styleId="FooterMttakandi">
    <w:name w:val="Footer Móttakandi"/>
    <w:basedOn w:val="Footer"/>
    <w:link w:val="FooterMttakandiChar"/>
    <w:rsid w:val="00B11363"/>
    <w:pPr>
      <w:tabs>
        <w:tab w:val="clear" w:pos="4320"/>
        <w:tab w:val="clear" w:pos="8640"/>
        <w:tab w:val="right" w:pos="9356"/>
      </w:tabs>
    </w:pPr>
  </w:style>
  <w:style w:type="paragraph" w:customStyle="1" w:styleId="Footer-mlefni">
    <w:name w:val="Footer - málefni"/>
    <w:basedOn w:val="Footer"/>
    <w:next w:val="Footer"/>
    <w:link w:val="Footer-mlefniChar"/>
    <w:qFormat/>
    <w:rsid w:val="003F7D47"/>
    <w:pPr>
      <w:tabs>
        <w:tab w:val="clear" w:pos="4320"/>
        <w:tab w:val="clear" w:pos="8640"/>
        <w:tab w:val="right" w:pos="9356"/>
      </w:tabs>
    </w:pPr>
    <w:rPr>
      <w:szCs w:val="17"/>
    </w:rPr>
  </w:style>
  <w:style w:type="character" w:customStyle="1" w:styleId="Blasutal">
    <w:name w:val="Blaðsíðutal"/>
    <w:basedOn w:val="DefaultParagraphFont"/>
    <w:uiPriority w:val="1"/>
    <w:rsid w:val="00754CD7"/>
    <w:rPr>
      <w:sz w:val="16"/>
      <w:szCs w:val="16"/>
    </w:rPr>
  </w:style>
  <w:style w:type="paragraph" w:customStyle="1" w:styleId="Header-dagsetning">
    <w:name w:val="Header - dagsetning"/>
    <w:basedOn w:val="Header"/>
    <w:link w:val="Header-dagsetningChar"/>
    <w:rsid w:val="00DB5EBD"/>
    <w:pPr>
      <w:spacing w:before="0"/>
    </w:pPr>
    <w:rPr>
      <w:b w:val="0"/>
      <w:sz w:val="17"/>
      <w:szCs w:val="17"/>
    </w:rPr>
  </w:style>
  <w:style w:type="character" w:customStyle="1" w:styleId="Header-dagsetningChar">
    <w:name w:val="Header - dagsetning Char"/>
    <w:basedOn w:val="HeaderChar"/>
    <w:link w:val="Header-dagsetning"/>
    <w:rsid w:val="00DB5EBD"/>
    <w:rPr>
      <w:rFonts w:ascii="Arial" w:hAnsi="Arial" w:cs="Arial"/>
      <w:b/>
      <w:noProof/>
      <w:sz w:val="17"/>
      <w:szCs w:val="17"/>
      <w:lang w:val="is-IS" w:eastAsia="is-IS"/>
    </w:rPr>
  </w:style>
  <w:style w:type="character" w:customStyle="1" w:styleId="Footer-mlefniChar">
    <w:name w:val="Footer - málefni Char"/>
    <w:basedOn w:val="FooterChar"/>
    <w:link w:val="Footer-mlefni"/>
    <w:rsid w:val="003F7D47"/>
    <w:rPr>
      <w:rFonts w:ascii="Arial" w:hAnsi="Arial"/>
      <w:sz w:val="14"/>
      <w:szCs w:val="17"/>
      <w:lang w:eastAsia="en-US"/>
    </w:rPr>
  </w:style>
  <w:style w:type="character" w:customStyle="1" w:styleId="FooterMttakandiChar">
    <w:name w:val="Footer Móttakandi Char"/>
    <w:basedOn w:val="FooterChar"/>
    <w:link w:val="FooterMttakandi"/>
    <w:rsid w:val="00B11363"/>
    <w:rPr>
      <w:rFonts w:ascii="Arial" w:hAnsi="Arial"/>
      <w:sz w:val="1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C4C40"/>
    <w:rPr>
      <w:color w:val="808080"/>
    </w:rPr>
  </w:style>
  <w:style w:type="paragraph" w:customStyle="1" w:styleId="Heimilisfang">
    <w:name w:val="Heimilisfang"/>
    <w:basedOn w:val="Normal"/>
    <w:link w:val="HeimilisfangChar"/>
    <w:qFormat/>
    <w:rsid w:val="00395172"/>
    <w:pPr>
      <w:spacing w:after="0" w:line="240" w:lineRule="exact"/>
    </w:pPr>
    <w:rPr>
      <w:rFonts w:ascii="Arial" w:eastAsiaTheme="minorEastAsia" w:hAnsi="Arial" w:cs="Times New Roman"/>
      <w:sz w:val="18"/>
      <w:szCs w:val="24"/>
      <w:lang w:val="en-US"/>
    </w:rPr>
  </w:style>
  <w:style w:type="paragraph" w:customStyle="1" w:styleId="Dagsetning">
    <w:name w:val="Dagsetning"/>
    <w:basedOn w:val="Normal"/>
    <w:link w:val="DagsetningChar"/>
    <w:qFormat/>
    <w:rsid w:val="00395172"/>
    <w:pPr>
      <w:spacing w:before="840" w:after="0" w:line="240" w:lineRule="auto"/>
    </w:pPr>
    <w:rPr>
      <w:rFonts w:ascii="Arial" w:eastAsiaTheme="minorEastAsia" w:hAnsi="Arial" w:cs="Times New Roman"/>
      <w:sz w:val="18"/>
      <w:szCs w:val="24"/>
      <w:lang w:val="en-US"/>
    </w:rPr>
  </w:style>
  <w:style w:type="character" w:customStyle="1" w:styleId="HeimilisfangChar">
    <w:name w:val="Heimilisfang Char"/>
    <w:basedOn w:val="DefaultParagraphFont"/>
    <w:link w:val="Heimilisfang"/>
    <w:rsid w:val="009A69DD"/>
    <w:rPr>
      <w:rFonts w:ascii="Arial" w:hAnsi="Arial"/>
      <w:sz w:val="18"/>
      <w:szCs w:val="24"/>
      <w:lang w:eastAsia="en-US"/>
    </w:rPr>
  </w:style>
  <w:style w:type="character" w:customStyle="1" w:styleId="MlefniChar">
    <w:name w:val="Málefni Char"/>
    <w:basedOn w:val="DefaultParagraphFont"/>
    <w:link w:val="Mlefni"/>
    <w:rsid w:val="00B23814"/>
    <w:rPr>
      <w:rFonts w:ascii="Arial" w:hAnsi="Arial"/>
      <w:b/>
      <w:color w:val="000000" w:themeColor="tex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gi.jofridur\AppData\Roaming\Microsoft\Templates\Reginn%20Br&#233;fsefni%20&#225;n%20d&#225;lk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64316D-4D4F-4FB2-B63E-388F1AC66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Reginn Bréfsefni án dálka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Reginn</Company>
  <LinksUpToDate>false</LinksUpToDate>
  <CharactersWithSpaces>1783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Jófríður Ósk Hilmarsdóttir</dc:creator>
  <cp:lastModifiedBy>Jófríður Ósk Hilmarsdóttir</cp:lastModifiedBy>
  <cp:revision>1</cp:revision>
  <dcterms:created xsi:type="dcterms:W3CDTF">2014-04-28T15:45:00Z</dcterms:created>
  <dcterms:modified xsi:type="dcterms:W3CDTF">2014-04-28T15:46:00Z</dcterms:modified>
  <cp:category>Bréfsefni</cp:category>
</cp:coreProperties>
</file>